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</w:tblGrid>
      <w:tr w:rsidR="0033289E" w:rsidRPr="0033289E" w:rsidTr="009A3E54">
        <w:tc>
          <w:tcPr>
            <w:tcW w:w="3369" w:type="dxa"/>
          </w:tcPr>
          <w:p w:rsidR="0033289E" w:rsidRPr="0033289E" w:rsidRDefault="0033289E" w:rsidP="0033289E">
            <w:pPr>
              <w:suppressAutoHyphens/>
              <w:snapToGrid w:val="0"/>
              <w:spacing w:after="0" w:line="100" w:lineRule="atLeast"/>
              <w:ind w:left="522" w:hanging="522"/>
              <w:rPr>
                <w:rFonts w:ascii="Times New Roman" w:eastAsia="Arial Unicode MS" w:hAnsi="Times New Roman" w:cs="Times New Roman"/>
                <w:color w:val="000000"/>
                <w:kern w:val="2"/>
                <w:lang w:eastAsia="ar-SA"/>
              </w:rPr>
            </w:pPr>
            <w:r>
              <w:object w:dxaOrig="3015" w:dyaOrig="1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96pt" o:ole="" filled="t">
                  <v:fill color2="black"/>
                  <v:imagedata r:id="rId5" o:title=""/>
                </v:shape>
                <o:OLEObject Type="Embed" ProgID="PBrush" ShapeID="_x0000_i1025" DrawAspect="Content" ObjectID="_1617186227" r:id="rId6"/>
              </w:object>
            </w:r>
            <w:r>
              <w:rPr>
                <w:lang w:val="sr-Cyrl-RS"/>
              </w:rPr>
              <w:t xml:space="preserve">         </w:t>
            </w:r>
            <w:r w:rsidRPr="0033289E">
              <w:rPr>
                <w:rFonts w:ascii="Times New Roman" w:eastAsia="Arial Unicode MS" w:hAnsi="Times New Roman" w:cs="Times New Roman"/>
                <w:color w:val="000000"/>
                <w:kern w:val="2"/>
                <w:lang w:val="sr-Cyrl-CS" w:eastAsia="ar-SA"/>
              </w:rPr>
              <w:t>Број:404-222/2019-03</w:t>
            </w:r>
          </w:p>
          <w:p w:rsidR="0033289E" w:rsidRPr="0033289E" w:rsidRDefault="0033289E" w:rsidP="00F73B93">
            <w:pPr>
              <w:suppressAutoHyphens/>
              <w:snapToGrid w:val="0"/>
              <w:spacing w:after="0" w:line="100" w:lineRule="atLeast"/>
              <w:rPr>
                <w:rFonts w:ascii="Times New Roman" w:eastAsia="Arial Unicode MS" w:hAnsi="Times New Roman" w:cs="Times New Roman"/>
                <w:color w:val="000000"/>
                <w:kern w:val="2"/>
                <w:lang w:val="sr-Cyrl-RS" w:eastAsia="ar-SA"/>
              </w:rPr>
            </w:pPr>
            <w:r w:rsidRPr="0033289E">
              <w:rPr>
                <w:rFonts w:ascii="Times New Roman" w:eastAsia="Arial Unicode MS" w:hAnsi="Times New Roman" w:cs="Times New Roman"/>
                <w:color w:val="000000"/>
                <w:kern w:val="2"/>
                <w:lang w:val="sr-Cyrl-RS" w:eastAsia="ar-SA"/>
              </w:rPr>
              <w:t xml:space="preserve">  </w:t>
            </w:r>
            <w:r>
              <w:rPr>
                <w:rFonts w:ascii="Times New Roman" w:eastAsia="Arial Unicode MS" w:hAnsi="Times New Roman" w:cs="Times New Roman"/>
                <w:color w:val="000000"/>
                <w:kern w:val="2"/>
                <w:lang w:val="sr-Cyrl-RS" w:eastAsia="ar-SA"/>
              </w:rPr>
              <w:t xml:space="preserve">   </w:t>
            </w:r>
            <w:r w:rsidRPr="0033289E">
              <w:rPr>
                <w:rFonts w:ascii="Times New Roman" w:eastAsia="Arial Unicode MS" w:hAnsi="Times New Roman" w:cs="Times New Roman"/>
                <w:color w:val="000000"/>
                <w:kern w:val="2"/>
                <w:lang w:val="sr-Cyrl-RS" w:eastAsia="ar-SA"/>
              </w:rPr>
              <w:t xml:space="preserve"> Датум: 1</w:t>
            </w:r>
            <w:r w:rsidR="00F73B93">
              <w:rPr>
                <w:rFonts w:ascii="Times New Roman" w:eastAsia="Arial Unicode MS" w:hAnsi="Times New Roman" w:cs="Times New Roman"/>
                <w:color w:val="000000"/>
                <w:kern w:val="2"/>
                <w:lang w:eastAsia="ar-SA"/>
              </w:rPr>
              <w:t>9</w:t>
            </w:r>
            <w:r w:rsidRPr="0033289E">
              <w:rPr>
                <w:rFonts w:ascii="Times New Roman" w:eastAsia="Arial Unicode MS" w:hAnsi="Times New Roman" w:cs="Times New Roman"/>
                <w:color w:val="000000"/>
                <w:kern w:val="2"/>
                <w:lang w:val="sr-Cyrl-RS" w:eastAsia="ar-SA"/>
              </w:rPr>
              <w:t>.04.2019.године</w:t>
            </w:r>
          </w:p>
        </w:tc>
      </w:tr>
      <w:tr w:rsidR="0033289E" w:rsidRPr="0033289E" w:rsidTr="009A3E54">
        <w:tc>
          <w:tcPr>
            <w:tcW w:w="3369" w:type="dxa"/>
          </w:tcPr>
          <w:p w:rsidR="0033289E" w:rsidRPr="0033289E" w:rsidRDefault="0033289E" w:rsidP="0033289E">
            <w:pPr>
              <w:suppressAutoHyphens/>
              <w:snapToGrid w:val="0"/>
              <w:spacing w:after="0" w:line="100" w:lineRule="atLeast"/>
              <w:rPr>
                <w:rFonts w:ascii="Times New Roman" w:eastAsia="Arial Unicode MS" w:hAnsi="Times New Roman" w:cs="Times New Roman"/>
                <w:color w:val="000000"/>
                <w:kern w:val="2"/>
                <w:sz w:val="32"/>
                <w:szCs w:val="32"/>
                <w:lang w:val="en-US" w:eastAsia="ar-SA"/>
              </w:rPr>
            </w:pPr>
            <w:r w:rsidRPr="0033289E">
              <w:rPr>
                <w:rFonts w:ascii="Times New Roman" w:eastAsia="Arial Unicode MS" w:hAnsi="Times New Roman" w:cs="Times New Roman"/>
                <w:color w:val="000000"/>
                <w:kern w:val="2"/>
                <w:sz w:val="24"/>
                <w:szCs w:val="24"/>
                <w:lang w:val="sr-Cyrl-RS" w:eastAsia="ar-SA"/>
              </w:rPr>
              <w:t xml:space="preserve">            </w:t>
            </w:r>
            <w:r>
              <w:rPr>
                <w:rFonts w:ascii="Times New Roman" w:eastAsia="Arial Unicode MS" w:hAnsi="Times New Roman" w:cs="Times New Roman"/>
                <w:color w:val="000000"/>
                <w:kern w:val="2"/>
                <w:sz w:val="24"/>
                <w:szCs w:val="24"/>
                <w:lang w:val="sr-Cyrl-RS" w:eastAsia="ar-SA"/>
              </w:rPr>
              <w:t xml:space="preserve">  </w:t>
            </w:r>
            <w:r w:rsidRPr="0033289E">
              <w:rPr>
                <w:rFonts w:ascii="Times New Roman" w:eastAsia="Arial Unicode MS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object w:dxaOrig="1065" w:dyaOrig="315">
                <v:shape id="_x0000_i1026" type="#_x0000_t75" style="width:63pt;height:18.75pt" o:ole="" filled="t">
                  <v:fill color2="black"/>
                  <v:imagedata r:id="rId7" o:title=""/>
                </v:shape>
                <o:OLEObject Type="Embed" ProgID="PBrush" ShapeID="_x0000_i1026" DrawAspect="Content" ObjectID="_1617186228" r:id="rId8"/>
              </w:object>
            </w:r>
          </w:p>
        </w:tc>
      </w:tr>
    </w:tbl>
    <w:p w:rsidR="0033289E" w:rsidRDefault="0033289E" w:rsidP="003A089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964" w:rsidRDefault="00382964" w:rsidP="003A089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289E" w:rsidRDefault="0033289E" w:rsidP="003A089C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33289E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Предмет: Одговор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и</w:t>
      </w:r>
      <w:r w:rsidRPr="0033289E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на питањ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а</w:t>
      </w:r>
      <w:r w:rsidRPr="0033289E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бр. </w:t>
      </w:r>
      <w:r w:rsidR="00F73B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33289E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</w:t>
      </w:r>
      <w:r w:rsidRPr="0033289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у вези конкурсне документације за јавну набавку </w:t>
      </w:r>
      <w:r w:rsidRPr="0033289E"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  <w:t xml:space="preserve">радова –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Пројектовање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и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извођење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радова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на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трафостаници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капацитета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1 х 1.000 kVA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са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повезивањем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постојећих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каблова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на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складишту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нафтних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деривата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Пожега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у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Пожеги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ЈН </w:t>
      </w:r>
      <w:proofErr w:type="spellStart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број</w:t>
      </w:r>
      <w:proofErr w:type="spellEnd"/>
      <w:r w:rsidRPr="003328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4/2019-03</w:t>
      </w:r>
    </w:p>
    <w:p w:rsidR="00382964" w:rsidRDefault="00382964" w:rsidP="003A089C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3A089C" w:rsidRPr="000D011A" w:rsidRDefault="0033289E" w:rsidP="003A089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</w:pPr>
      <w:r w:rsidRPr="000D011A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Питањ</w:t>
      </w:r>
      <w:r w:rsidR="00140A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Pr="000D011A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:</w:t>
      </w:r>
    </w:p>
    <w:p w:rsidR="00F73B93" w:rsidRPr="00F73B93" w:rsidRDefault="00F73B93" w:rsidP="00F73B93">
      <w:pPr>
        <w:pStyle w:val="Default"/>
        <w:jc w:val="both"/>
        <w:rPr>
          <w:rFonts w:ascii="Times New Roman" w:hAnsi="Times New Roman" w:cs="Times New Roman"/>
        </w:rPr>
      </w:pPr>
      <w:r w:rsidRPr="00F73B93">
        <w:rPr>
          <w:rFonts w:ascii="Times New Roman" w:hAnsi="Times New Roman" w:cs="Times New Roman"/>
        </w:rPr>
        <w:t xml:space="preserve">У </w:t>
      </w:r>
      <w:proofErr w:type="spellStart"/>
      <w:r w:rsidRPr="00F73B93">
        <w:rPr>
          <w:rFonts w:ascii="Times New Roman" w:hAnsi="Times New Roman" w:cs="Times New Roman"/>
        </w:rPr>
        <w:t>вези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Конкурсне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документације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за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подношење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понуде</w:t>
      </w:r>
      <w:proofErr w:type="spellEnd"/>
      <w:r w:rsidRPr="00F73B93">
        <w:rPr>
          <w:rFonts w:ascii="Times New Roman" w:hAnsi="Times New Roman" w:cs="Times New Roman"/>
        </w:rPr>
        <w:t xml:space="preserve"> у </w:t>
      </w:r>
      <w:proofErr w:type="spellStart"/>
      <w:r w:rsidRPr="00F73B93">
        <w:rPr>
          <w:rFonts w:ascii="Times New Roman" w:hAnsi="Times New Roman" w:cs="Times New Roman"/>
        </w:rPr>
        <w:t>отвореном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поступку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Пројектовање</w:t>
      </w:r>
      <w:proofErr w:type="spellEnd"/>
      <w:r w:rsidRPr="00F73B93">
        <w:rPr>
          <w:rFonts w:ascii="Times New Roman" w:hAnsi="Times New Roman" w:cs="Times New Roman"/>
        </w:rPr>
        <w:t xml:space="preserve"> и </w:t>
      </w:r>
      <w:proofErr w:type="spellStart"/>
      <w:r w:rsidRPr="00F73B93">
        <w:rPr>
          <w:rFonts w:ascii="Times New Roman" w:hAnsi="Times New Roman" w:cs="Times New Roman"/>
        </w:rPr>
        <w:t>извођење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радова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на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трафостаници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капацитета</w:t>
      </w:r>
      <w:proofErr w:type="spellEnd"/>
      <w:r w:rsidRPr="00F73B93">
        <w:rPr>
          <w:rFonts w:ascii="Times New Roman" w:hAnsi="Times New Roman" w:cs="Times New Roman"/>
        </w:rPr>
        <w:t xml:space="preserve"> 1 х 1.000 kVA </w:t>
      </w:r>
      <w:proofErr w:type="spellStart"/>
      <w:r w:rsidRPr="00F73B93">
        <w:rPr>
          <w:rFonts w:ascii="Times New Roman" w:hAnsi="Times New Roman" w:cs="Times New Roman"/>
        </w:rPr>
        <w:t>са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повезивањем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постојећих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каблова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на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складишту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нафтних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деривата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Пожега</w:t>
      </w:r>
      <w:proofErr w:type="spellEnd"/>
      <w:r w:rsidRPr="00F73B93">
        <w:rPr>
          <w:rFonts w:ascii="Times New Roman" w:hAnsi="Times New Roman" w:cs="Times New Roman"/>
        </w:rPr>
        <w:t xml:space="preserve"> у </w:t>
      </w:r>
      <w:proofErr w:type="spellStart"/>
      <w:r w:rsidRPr="00F73B93">
        <w:rPr>
          <w:rFonts w:ascii="Times New Roman" w:hAnsi="Times New Roman" w:cs="Times New Roman"/>
        </w:rPr>
        <w:t>Пожеги</w:t>
      </w:r>
      <w:proofErr w:type="spellEnd"/>
      <w:r w:rsidRPr="00F73B93">
        <w:rPr>
          <w:rFonts w:ascii="Times New Roman" w:hAnsi="Times New Roman" w:cs="Times New Roman"/>
        </w:rPr>
        <w:t xml:space="preserve">, ЈАВНА НАБАВКА </w:t>
      </w:r>
      <w:proofErr w:type="spellStart"/>
      <w:r w:rsidRPr="00F73B93">
        <w:rPr>
          <w:rFonts w:ascii="Times New Roman" w:hAnsi="Times New Roman" w:cs="Times New Roman"/>
        </w:rPr>
        <w:t>бр</w:t>
      </w:r>
      <w:proofErr w:type="spellEnd"/>
      <w:r w:rsidRPr="00F73B93">
        <w:rPr>
          <w:rFonts w:ascii="Times New Roman" w:hAnsi="Times New Roman" w:cs="Times New Roman"/>
        </w:rPr>
        <w:t>. 4/2019-3</w:t>
      </w:r>
    </w:p>
    <w:p w:rsidR="00F73B93" w:rsidRPr="00F73B93" w:rsidRDefault="00F73B93" w:rsidP="00F73B93">
      <w:pPr>
        <w:pStyle w:val="Default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F73B93">
        <w:rPr>
          <w:rFonts w:ascii="Times New Roman" w:hAnsi="Times New Roman" w:cs="Times New Roman"/>
        </w:rPr>
        <w:t>следа</w:t>
      </w:r>
      <w:proofErr w:type="spellEnd"/>
      <w:proofErr w:type="gram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питања</w:t>
      </w:r>
      <w:proofErr w:type="spellEnd"/>
      <w:r w:rsidRPr="00F73B93">
        <w:rPr>
          <w:rFonts w:ascii="Times New Roman" w:hAnsi="Times New Roman" w:cs="Times New Roman"/>
        </w:rPr>
        <w:t xml:space="preserve">, </w:t>
      </w:r>
      <w:proofErr w:type="spellStart"/>
      <w:r w:rsidRPr="00F73B93">
        <w:rPr>
          <w:rFonts w:ascii="Times New Roman" w:hAnsi="Times New Roman" w:cs="Times New Roman"/>
        </w:rPr>
        <w:t>на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која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Вас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молимо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нам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доставите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одговор</w:t>
      </w:r>
      <w:proofErr w:type="spellEnd"/>
      <w:r w:rsidRPr="00F73B93">
        <w:rPr>
          <w:rFonts w:ascii="Times New Roman" w:hAnsi="Times New Roman" w:cs="Times New Roman"/>
        </w:rPr>
        <w:t>,</w:t>
      </w:r>
    </w:p>
    <w:p w:rsidR="00F73B93" w:rsidRPr="00F73B93" w:rsidRDefault="00F73B93" w:rsidP="00F73B93">
      <w:pPr>
        <w:pStyle w:val="Default"/>
        <w:jc w:val="both"/>
        <w:rPr>
          <w:rFonts w:ascii="Times New Roman" w:hAnsi="Times New Roman" w:cs="Times New Roman"/>
        </w:rPr>
      </w:pPr>
      <w:r w:rsidRPr="00F73B93">
        <w:rPr>
          <w:rFonts w:ascii="Times New Roman" w:hAnsi="Times New Roman" w:cs="Times New Roman"/>
        </w:rPr>
        <w:t>1.</w:t>
      </w:r>
      <w:r w:rsidRPr="00F73B93">
        <w:rPr>
          <w:rFonts w:ascii="Times New Roman" w:hAnsi="Times New Roman" w:cs="Times New Roman"/>
        </w:rPr>
        <w:tab/>
        <w:t xml:space="preserve">У </w:t>
      </w:r>
      <w:proofErr w:type="spellStart"/>
      <w:r w:rsidRPr="00F73B93">
        <w:rPr>
          <w:rFonts w:ascii="Times New Roman" w:hAnsi="Times New Roman" w:cs="Times New Roman"/>
        </w:rPr>
        <w:t>спецификацији</w:t>
      </w:r>
      <w:proofErr w:type="spellEnd"/>
      <w:r w:rsidRPr="00F73B93">
        <w:rPr>
          <w:rFonts w:ascii="Times New Roman" w:hAnsi="Times New Roman" w:cs="Times New Roman"/>
        </w:rPr>
        <w:t xml:space="preserve"> 3.Предмера </w:t>
      </w:r>
      <w:proofErr w:type="spellStart"/>
      <w:r w:rsidRPr="00F73B93">
        <w:rPr>
          <w:rFonts w:ascii="Times New Roman" w:hAnsi="Times New Roman" w:cs="Times New Roman"/>
        </w:rPr>
        <w:t>радова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на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трафостаници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капацитета</w:t>
      </w:r>
      <w:proofErr w:type="spellEnd"/>
      <w:r w:rsidRPr="00F73B93">
        <w:rPr>
          <w:rFonts w:ascii="Times New Roman" w:hAnsi="Times New Roman" w:cs="Times New Roman"/>
        </w:rPr>
        <w:t xml:space="preserve"> 1 х 1.000 kVA у </w:t>
      </w:r>
      <w:proofErr w:type="spellStart"/>
      <w:r w:rsidRPr="00F73B93">
        <w:rPr>
          <w:rFonts w:ascii="Times New Roman" w:hAnsi="Times New Roman" w:cs="Times New Roman"/>
        </w:rPr>
        <w:t>делу</w:t>
      </w:r>
      <w:proofErr w:type="spellEnd"/>
      <w:r w:rsidRPr="00F73B93">
        <w:rPr>
          <w:rFonts w:ascii="Times New Roman" w:hAnsi="Times New Roman" w:cs="Times New Roman"/>
        </w:rPr>
        <w:t xml:space="preserve"> II </w:t>
      </w:r>
      <w:proofErr w:type="spellStart"/>
      <w:r w:rsidRPr="00F73B93">
        <w:rPr>
          <w:rFonts w:ascii="Times New Roman" w:hAnsi="Times New Roman" w:cs="Times New Roman"/>
        </w:rPr>
        <w:t>Грађевински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део</w:t>
      </w:r>
      <w:proofErr w:type="spellEnd"/>
      <w:r w:rsidRPr="00F73B93">
        <w:rPr>
          <w:rFonts w:ascii="Times New Roman" w:hAnsi="Times New Roman" w:cs="Times New Roman"/>
        </w:rPr>
        <w:t xml:space="preserve">, </w:t>
      </w:r>
      <w:proofErr w:type="spellStart"/>
      <w:r w:rsidRPr="00F73B93">
        <w:rPr>
          <w:rFonts w:ascii="Times New Roman" w:hAnsi="Times New Roman" w:cs="Times New Roman"/>
        </w:rPr>
        <w:t>из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позиције</w:t>
      </w:r>
      <w:proofErr w:type="spellEnd"/>
      <w:r w:rsidRPr="00F73B93">
        <w:rPr>
          <w:rFonts w:ascii="Times New Roman" w:hAnsi="Times New Roman" w:cs="Times New Roman"/>
        </w:rPr>
        <w:t xml:space="preserve"> 1 </w:t>
      </w:r>
      <w:proofErr w:type="spellStart"/>
      <w:r w:rsidRPr="00F73B93">
        <w:rPr>
          <w:rFonts w:ascii="Times New Roman" w:hAnsi="Times New Roman" w:cs="Times New Roman"/>
        </w:rPr>
        <w:t>наводи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између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осталог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је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потребна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монтажно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бетонска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трафостаница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снаге</w:t>
      </w:r>
      <w:proofErr w:type="spellEnd"/>
      <w:r w:rsidRPr="00F73B93">
        <w:rPr>
          <w:rFonts w:ascii="Times New Roman" w:hAnsi="Times New Roman" w:cs="Times New Roman"/>
        </w:rPr>
        <w:t xml:space="preserve"> 1000 kVA, EBB-B1, </w:t>
      </w:r>
      <w:proofErr w:type="spellStart"/>
      <w:r w:rsidRPr="00F73B93">
        <w:rPr>
          <w:rFonts w:ascii="Times New Roman" w:hAnsi="Times New Roman" w:cs="Times New Roman"/>
        </w:rPr>
        <w:t>димензија</w:t>
      </w:r>
      <w:proofErr w:type="spellEnd"/>
      <w:r w:rsidRPr="00F73B93">
        <w:rPr>
          <w:rFonts w:ascii="Times New Roman" w:hAnsi="Times New Roman" w:cs="Times New Roman"/>
        </w:rPr>
        <w:t xml:space="preserve"> 5,355m x 3,710m x 2,750m </w:t>
      </w:r>
      <w:proofErr w:type="spellStart"/>
      <w:r w:rsidRPr="00F73B93">
        <w:rPr>
          <w:rFonts w:ascii="Times New Roman" w:hAnsi="Times New Roman" w:cs="Times New Roman"/>
        </w:rPr>
        <w:t>производње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Елекроизградња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Бајина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Башта</w:t>
      </w:r>
      <w:proofErr w:type="spellEnd"/>
      <w:r w:rsidRPr="00F73B93">
        <w:rPr>
          <w:rFonts w:ascii="Times New Roman" w:hAnsi="Times New Roman" w:cs="Times New Roman"/>
        </w:rPr>
        <w:t xml:space="preserve">, </w:t>
      </w:r>
      <w:proofErr w:type="spellStart"/>
      <w:r w:rsidRPr="00F73B93">
        <w:rPr>
          <w:rFonts w:ascii="Times New Roman" w:hAnsi="Times New Roman" w:cs="Times New Roman"/>
        </w:rPr>
        <w:t>предвиђена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за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смештај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елекро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енергетске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опреме</w:t>
      </w:r>
      <w:proofErr w:type="spellEnd"/>
      <w:r w:rsidRPr="00F73B93">
        <w:rPr>
          <w:rFonts w:ascii="Times New Roman" w:hAnsi="Times New Roman" w:cs="Times New Roman"/>
        </w:rPr>
        <w:t xml:space="preserve">, а у </w:t>
      </w:r>
      <w:proofErr w:type="spellStart"/>
      <w:r w:rsidRPr="00F73B93">
        <w:rPr>
          <w:rFonts w:ascii="Times New Roman" w:hAnsi="Times New Roman" w:cs="Times New Roman"/>
        </w:rPr>
        <w:t>делу</w:t>
      </w:r>
      <w:proofErr w:type="spellEnd"/>
      <w:r w:rsidRPr="00F73B93">
        <w:rPr>
          <w:rFonts w:ascii="Times New Roman" w:hAnsi="Times New Roman" w:cs="Times New Roman"/>
        </w:rPr>
        <w:t xml:space="preserve"> III.2 </w:t>
      </w:r>
      <w:proofErr w:type="spellStart"/>
      <w:r w:rsidRPr="00F73B93">
        <w:rPr>
          <w:rFonts w:ascii="Times New Roman" w:hAnsi="Times New Roman" w:cs="Times New Roman"/>
        </w:rPr>
        <w:t>Средњенапонско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постројење</w:t>
      </w:r>
      <w:proofErr w:type="spellEnd"/>
      <w:r w:rsidRPr="00F73B93">
        <w:rPr>
          <w:rFonts w:ascii="Times New Roman" w:hAnsi="Times New Roman" w:cs="Times New Roman"/>
        </w:rPr>
        <w:t xml:space="preserve">, </w:t>
      </w:r>
      <w:proofErr w:type="spellStart"/>
      <w:r w:rsidRPr="00F73B93">
        <w:rPr>
          <w:rFonts w:ascii="Times New Roman" w:hAnsi="Times New Roman" w:cs="Times New Roman"/>
        </w:rPr>
        <w:t>наводи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тражи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средњенапонског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постројења</w:t>
      </w:r>
      <w:proofErr w:type="spellEnd"/>
      <w:r w:rsidRPr="00F73B93">
        <w:rPr>
          <w:rFonts w:ascii="Times New Roman" w:hAnsi="Times New Roman" w:cs="Times New Roman"/>
        </w:rPr>
        <w:t xml:space="preserve"> (СН), </w:t>
      </w:r>
      <w:proofErr w:type="spellStart"/>
      <w:r w:rsidRPr="00F73B93">
        <w:rPr>
          <w:rFonts w:ascii="Times New Roman" w:hAnsi="Times New Roman" w:cs="Times New Roman"/>
        </w:rPr>
        <w:t>укупних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димензија</w:t>
      </w:r>
      <w:proofErr w:type="spellEnd"/>
      <w:r w:rsidRPr="00F73B93">
        <w:rPr>
          <w:rFonts w:ascii="Times New Roman" w:hAnsi="Times New Roman" w:cs="Times New Roman"/>
        </w:rPr>
        <w:t xml:space="preserve"> 1890mm x 775mm x 1460mm (</w:t>
      </w:r>
      <w:proofErr w:type="spellStart"/>
      <w:r w:rsidRPr="00F73B93">
        <w:rPr>
          <w:rFonts w:ascii="Times New Roman" w:hAnsi="Times New Roman" w:cs="Times New Roman"/>
        </w:rPr>
        <w:t>ŠxDxV</w:t>
      </w:r>
      <w:proofErr w:type="spellEnd"/>
      <w:r w:rsidRPr="00F73B93">
        <w:rPr>
          <w:rFonts w:ascii="Times New Roman" w:hAnsi="Times New Roman" w:cs="Times New Roman"/>
        </w:rPr>
        <w:t xml:space="preserve">). </w:t>
      </w:r>
    </w:p>
    <w:p w:rsidR="00F73B93" w:rsidRPr="00F73B93" w:rsidRDefault="00F73B93" w:rsidP="00F73B93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F73B93">
        <w:rPr>
          <w:rFonts w:ascii="Times New Roman" w:hAnsi="Times New Roman" w:cs="Times New Roman"/>
        </w:rPr>
        <w:t>Питање</w:t>
      </w:r>
      <w:proofErr w:type="spellEnd"/>
      <w:r w:rsidRPr="00F73B93">
        <w:rPr>
          <w:rFonts w:ascii="Times New Roman" w:hAnsi="Times New Roman" w:cs="Times New Roman"/>
        </w:rPr>
        <w:t xml:space="preserve">: </w:t>
      </w:r>
      <w:proofErr w:type="spellStart"/>
      <w:r w:rsidRPr="00F73B93">
        <w:rPr>
          <w:rFonts w:ascii="Times New Roman" w:hAnsi="Times New Roman" w:cs="Times New Roman"/>
        </w:rPr>
        <w:t>Да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ли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је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за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вас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као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Наручиоца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прихватљиво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понуди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средњенапонско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постројење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истих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техничких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карактеристика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укупном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ширином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не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већом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до</w:t>
      </w:r>
      <w:proofErr w:type="spellEnd"/>
      <w:r w:rsidRPr="00F73B93">
        <w:rPr>
          <w:rFonts w:ascii="Times New Roman" w:hAnsi="Times New Roman" w:cs="Times New Roman"/>
        </w:rPr>
        <w:t xml:space="preserve"> 1,95m и </w:t>
      </w:r>
      <w:proofErr w:type="spellStart"/>
      <w:r w:rsidRPr="00F73B93">
        <w:rPr>
          <w:rFonts w:ascii="Times New Roman" w:hAnsi="Times New Roman" w:cs="Times New Roman"/>
        </w:rPr>
        <w:t>дубином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не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већом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од</w:t>
      </w:r>
      <w:proofErr w:type="spellEnd"/>
      <w:r w:rsidRPr="00F73B93">
        <w:rPr>
          <w:rFonts w:ascii="Times New Roman" w:hAnsi="Times New Roman" w:cs="Times New Roman"/>
        </w:rPr>
        <w:t xml:space="preserve"> 0.895m, </w:t>
      </w:r>
      <w:proofErr w:type="spellStart"/>
      <w:r w:rsidRPr="00F73B93">
        <w:rPr>
          <w:rFonts w:ascii="Times New Roman" w:hAnsi="Times New Roman" w:cs="Times New Roman"/>
        </w:rPr>
        <w:t>имајући</w:t>
      </w:r>
      <w:proofErr w:type="spellEnd"/>
      <w:r w:rsidRPr="00F73B93">
        <w:rPr>
          <w:rFonts w:ascii="Times New Roman" w:hAnsi="Times New Roman" w:cs="Times New Roman"/>
        </w:rPr>
        <w:t xml:space="preserve"> у </w:t>
      </w:r>
      <w:proofErr w:type="spellStart"/>
      <w:r w:rsidRPr="00F73B93">
        <w:rPr>
          <w:rFonts w:ascii="Times New Roman" w:hAnsi="Times New Roman" w:cs="Times New Roman"/>
        </w:rPr>
        <w:t>виду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наводи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димензија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монтажно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бетонске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типске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кућице</w:t>
      </w:r>
      <w:proofErr w:type="spellEnd"/>
      <w:r w:rsidRPr="00F73B93">
        <w:rPr>
          <w:rFonts w:ascii="Times New Roman" w:hAnsi="Times New Roman" w:cs="Times New Roman"/>
        </w:rPr>
        <w:t xml:space="preserve">, </w:t>
      </w:r>
      <w:proofErr w:type="spellStart"/>
      <w:r w:rsidRPr="00F73B93">
        <w:rPr>
          <w:rFonts w:ascii="Times New Roman" w:hAnsi="Times New Roman" w:cs="Times New Roman"/>
        </w:rPr>
        <w:t>типа</w:t>
      </w:r>
      <w:proofErr w:type="spellEnd"/>
      <w:r w:rsidRPr="00F73B93">
        <w:rPr>
          <w:rFonts w:ascii="Times New Roman" w:hAnsi="Times New Roman" w:cs="Times New Roman"/>
        </w:rPr>
        <w:t xml:space="preserve"> EBB-B1 ( </w:t>
      </w:r>
      <w:proofErr w:type="spellStart"/>
      <w:r w:rsidRPr="00F73B93">
        <w:rPr>
          <w:rFonts w:ascii="Times New Roman" w:hAnsi="Times New Roman" w:cs="Times New Roman"/>
        </w:rPr>
        <w:t>за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смештај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трансформатора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снаге</w:t>
      </w:r>
      <w:proofErr w:type="spellEnd"/>
      <w:r w:rsidRPr="00F73B93">
        <w:rPr>
          <w:rFonts w:ascii="Times New Roman" w:hAnsi="Times New Roman" w:cs="Times New Roman"/>
        </w:rPr>
        <w:t xml:space="preserve"> 1000 kVA, </w:t>
      </w:r>
      <w:proofErr w:type="spellStart"/>
      <w:r w:rsidRPr="00F73B93">
        <w:rPr>
          <w:rFonts w:ascii="Times New Roman" w:hAnsi="Times New Roman" w:cs="Times New Roman"/>
        </w:rPr>
        <w:t>нисконапонског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постројења</w:t>
      </w:r>
      <w:proofErr w:type="spellEnd"/>
      <w:r w:rsidRPr="00F73B93">
        <w:rPr>
          <w:rFonts w:ascii="Times New Roman" w:hAnsi="Times New Roman" w:cs="Times New Roman"/>
        </w:rPr>
        <w:t xml:space="preserve"> и </w:t>
      </w:r>
      <w:proofErr w:type="spellStart"/>
      <w:r w:rsidRPr="00F73B93">
        <w:rPr>
          <w:rFonts w:ascii="Times New Roman" w:hAnsi="Times New Roman" w:cs="Times New Roman"/>
        </w:rPr>
        <w:t>средњенапонског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постројења</w:t>
      </w:r>
      <w:proofErr w:type="spellEnd"/>
      <w:r w:rsidRPr="00F73B93">
        <w:rPr>
          <w:rFonts w:ascii="Times New Roman" w:hAnsi="Times New Roman" w:cs="Times New Roman"/>
        </w:rPr>
        <w:t xml:space="preserve">), а </w:t>
      </w:r>
      <w:proofErr w:type="spellStart"/>
      <w:r w:rsidRPr="00F73B93">
        <w:rPr>
          <w:rFonts w:ascii="Times New Roman" w:hAnsi="Times New Roman" w:cs="Times New Roman"/>
        </w:rPr>
        <w:t>да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јасно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види</w:t>
      </w:r>
      <w:proofErr w:type="spellEnd"/>
      <w:r w:rsidRPr="00F73B93">
        <w:rPr>
          <w:rFonts w:ascii="Times New Roman" w:hAnsi="Times New Roman" w:cs="Times New Roman"/>
        </w:rPr>
        <w:t xml:space="preserve"> у </w:t>
      </w:r>
      <w:proofErr w:type="spellStart"/>
      <w:r w:rsidRPr="00F73B93">
        <w:rPr>
          <w:rFonts w:ascii="Times New Roman" w:hAnsi="Times New Roman" w:cs="Times New Roman"/>
        </w:rPr>
        <w:t>цртежу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Основa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Приземља</w:t>
      </w:r>
      <w:proofErr w:type="spellEnd"/>
      <w:r w:rsidRPr="00F73B93">
        <w:rPr>
          <w:rFonts w:ascii="Times New Roman" w:hAnsi="Times New Roman" w:cs="Times New Roman"/>
        </w:rPr>
        <w:t xml:space="preserve"> EBB-B1 1 х 1.000 kVA </w:t>
      </w:r>
      <w:proofErr w:type="spellStart"/>
      <w:r w:rsidRPr="00F73B93">
        <w:rPr>
          <w:rFonts w:ascii="Times New Roman" w:hAnsi="Times New Roman" w:cs="Times New Roman"/>
        </w:rPr>
        <w:t>који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налази</w:t>
      </w:r>
      <w:proofErr w:type="spellEnd"/>
      <w:r w:rsidRPr="00F73B93">
        <w:rPr>
          <w:rFonts w:ascii="Times New Roman" w:hAnsi="Times New Roman" w:cs="Times New Roman"/>
        </w:rPr>
        <w:t xml:space="preserve"> у </w:t>
      </w:r>
      <w:proofErr w:type="spellStart"/>
      <w:r w:rsidRPr="00F73B93">
        <w:rPr>
          <w:rFonts w:ascii="Times New Roman" w:hAnsi="Times New Roman" w:cs="Times New Roman"/>
        </w:rPr>
        <w:t>прилогу</w:t>
      </w:r>
      <w:proofErr w:type="spellEnd"/>
      <w:r w:rsidRPr="00F73B93">
        <w:rPr>
          <w:rFonts w:ascii="Times New Roman" w:hAnsi="Times New Roman" w:cs="Times New Roman"/>
        </w:rPr>
        <w:t xml:space="preserve">, </w:t>
      </w:r>
      <w:proofErr w:type="spellStart"/>
      <w:r w:rsidRPr="00F73B93">
        <w:rPr>
          <w:rFonts w:ascii="Times New Roman" w:hAnsi="Times New Roman" w:cs="Times New Roman"/>
        </w:rPr>
        <w:t>дa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је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део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унутрашњег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простора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за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смештај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средњенапонског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постројења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укупне</w:t>
      </w:r>
      <w:proofErr w:type="spellEnd"/>
      <w:r w:rsidRPr="00F73B93">
        <w:rPr>
          <w:rFonts w:ascii="Times New Roman" w:hAnsi="Times New Roman" w:cs="Times New Roman"/>
        </w:rPr>
        <w:t xml:space="preserve"> </w:t>
      </w:r>
      <w:proofErr w:type="spellStart"/>
      <w:r w:rsidRPr="00F73B93">
        <w:rPr>
          <w:rFonts w:ascii="Times New Roman" w:hAnsi="Times New Roman" w:cs="Times New Roman"/>
        </w:rPr>
        <w:t>ширине</w:t>
      </w:r>
      <w:proofErr w:type="spellEnd"/>
      <w:r w:rsidRPr="00F73B93">
        <w:rPr>
          <w:rFonts w:ascii="Times New Roman" w:hAnsi="Times New Roman" w:cs="Times New Roman"/>
        </w:rPr>
        <w:t xml:space="preserve"> 2,47m?      </w:t>
      </w:r>
    </w:p>
    <w:p w:rsidR="00F73B93" w:rsidRPr="00F73B93" w:rsidRDefault="00F73B93" w:rsidP="00F73B93">
      <w:pPr>
        <w:pStyle w:val="Default"/>
        <w:rPr>
          <w:rFonts w:ascii="Times New Roman" w:hAnsi="Times New Roman" w:cs="Times New Roman"/>
        </w:rPr>
      </w:pPr>
      <w:r w:rsidRPr="00F73B93">
        <w:rPr>
          <w:rFonts w:ascii="Times New Roman" w:hAnsi="Times New Roman" w:cs="Times New Roman"/>
        </w:rPr>
        <w:t xml:space="preserve"> </w:t>
      </w:r>
    </w:p>
    <w:p w:rsidR="004C6DB3" w:rsidRDefault="00F73B93" w:rsidP="00F73B93">
      <w:pPr>
        <w:pStyle w:val="Default"/>
        <w:rPr>
          <w:rFonts w:ascii="Times New Roman" w:hAnsi="Times New Roman" w:cs="Times New Roman"/>
        </w:rPr>
      </w:pPr>
      <w:proofErr w:type="spellStart"/>
      <w:r w:rsidRPr="00F73B93">
        <w:rPr>
          <w:rFonts w:ascii="Times New Roman" w:hAnsi="Times New Roman" w:cs="Times New Roman"/>
        </w:rPr>
        <w:t>Прилог</w:t>
      </w:r>
      <w:proofErr w:type="spellEnd"/>
      <w:r w:rsidRPr="00F73B93">
        <w:rPr>
          <w:rFonts w:ascii="Times New Roman" w:hAnsi="Times New Roman" w:cs="Times New Roman"/>
        </w:rPr>
        <w:t xml:space="preserve">: </w:t>
      </w:r>
      <w:proofErr w:type="spellStart"/>
      <w:r w:rsidRPr="00F73B93">
        <w:rPr>
          <w:rFonts w:ascii="Times New Roman" w:hAnsi="Times New Roman" w:cs="Times New Roman"/>
        </w:rPr>
        <w:t>Цртеж</w:t>
      </w:r>
      <w:proofErr w:type="spellEnd"/>
      <w:r w:rsidRPr="00F73B93">
        <w:rPr>
          <w:rFonts w:ascii="Times New Roman" w:hAnsi="Times New Roman" w:cs="Times New Roman"/>
        </w:rPr>
        <w:t xml:space="preserve"> ОСНОВА ПРИЗЕМЉА EBB-B1 1 х 1.000 kVA</w:t>
      </w:r>
    </w:p>
    <w:p w:rsidR="00F73B93" w:rsidRDefault="00F73B93" w:rsidP="00F73B93">
      <w:pPr>
        <w:pStyle w:val="Default"/>
        <w:rPr>
          <w:rFonts w:ascii="Times New Roman" w:hAnsi="Times New Roman" w:cs="Times New Roman"/>
        </w:rPr>
      </w:pPr>
    </w:p>
    <w:p w:rsidR="00F73B93" w:rsidRDefault="00F73B93" w:rsidP="00F73B93">
      <w:pPr>
        <w:pStyle w:val="Default"/>
        <w:rPr>
          <w:rFonts w:ascii="Times New Roman" w:hAnsi="Times New Roman" w:cs="Times New Roman"/>
        </w:rPr>
      </w:pPr>
      <w:r w:rsidRPr="00F73B9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86632" cy="58864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79" cy="58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93" w:rsidRDefault="00F73B93" w:rsidP="00F73B93">
      <w:pPr>
        <w:pStyle w:val="Default"/>
        <w:rPr>
          <w:rFonts w:ascii="Times New Roman" w:hAnsi="Times New Roman" w:cs="Times New Roman"/>
        </w:rPr>
      </w:pPr>
    </w:p>
    <w:p w:rsidR="0033289E" w:rsidRDefault="0033289E" w:rsidP="004C6DB3">
      <w:pPr>
        <w:pStyle w:val="Default"/>
        <w:rPr>
          <w:rFonts w:ascii="Times New Roman" w:hAnsi="Times New Roman" w:cs="Times New Roman"/>
          <w:b/>
          <w:color w:val="000000" w:themeColor="text1"/>
          <w:lang w:val="sr-Cyrl-RS"/>
        </w:rPr>
      </w:pPr>
      <w:r w:rsidRPr="0033289E">
        <w:rPr>
          <w:rFonts w:ascii="Times New Roman" w:hAnsi="Times New Roman" w:cs="Times New Roman"/>
          <w:b/>
          <w:color w:val="000000" w:themeColor="text1"/>
          <w:lang w:val="sr-Cyrl-RS"/>
        </w:rPr>
        <w:t>Одговор:</w:t>
      </w:r>
    </w:p>
    <w:p w:rsidR="004C6DB3" w:rsidRDefault="004C6DB3" w:rsidP="004C6DB3">
      <w:pPr>
        <w:pStyle w:val="Default"/>
        <w:rPr>
          <w:rFonts w:ascii="Times New Roman" w:hAnsi="Times New Roman" w:cs="Times New Roman"/>
          <w:color w:val="000000" w:themeColor="text1"/>
          <w:lang w:val="sr-Cyrl-RS"/>
        </w:rPr>
      </w:pPr>
    </w:p>
    <w:p w:rsidR="004C6DB3" w:rsidRPr="00C04B51" w:rsidRDefault="00F73B93" w:rsidP="00F73B93">
      <w:pPr>
        <w:pStyle w:val="Default"/>
        <w:jc w:val="both"/>
        <w:rPr>
          <w:rFonts w:ascii="Times New Roman" w:hAnsi="Times New Roman" w:cs="Times New Roman"/>
          <w:color w:val="0070C0"/>
        </w:rPr>
      </w:pPr>
      <w:r w:rsidRPr="00F73B93">
        <w:rPr>
          <w:rFonts w:ascii="Times New Roman" w:hAnsi="Times New Roman" w:cs="Times New Roman"/>
          <w:color w:val="000000" w:themeColor="text1"/>
          <w:lang w:val="sr-Cyrl-RS"/>
        </w:rPr>
        <w:t xml:space="preserve">За наручиоца </w:t>
      </w:r>
      <w:r>
        <w:rPr>
          <w:rFonts w:ascii="Times New Roman" w:hAnsi="Times New Roman" w:cs="Times New Roman"/>
          <w:color w:val="000000" w:themeColor="text1"/>
          <w:lang w:val="sr-Latn-RS"/>
        </w:rPr>
        <w:t>j</w:t>
      </w:r>
      <w:r w:rsidRPr="00F73B93">
        <w:rPr>
          <w:rFonts w:ascii="Times New Roman" w:hAnsi="Times New Roman" w:cs="Times New Roman"/>
          <w:color w:val="000000" w:themeColor="text1"/>
          <w:lang w:val="sr-Cyrl-RS"/>
        </w:rPr>
        <w:t>е прихватљиво да се понуди СН постојење истих техничких карактеристика са димензијама које од</w:t>
      </w:r>
      <w:r w:rsidR="00D80E01">
        <w:rPr>
          <w:rFonts w:ascii="Times New Roman" w:hAnsi="Times New Roman" w:cs="Times New Roman"/>
          <w:color w:val="000000" w:themeColor="text1"/>
          <w:lang w:val="sr-Cyrl-RS"/>
        </w:rPr>
        <w:t>г</w:t>
      </w:r>
      <w:bookmarkStart w:id="0" w:name="_GoBack"/>
      <w:bookmarkEnd w:id="0"/>
      <w:r w:rsidRPr="00F73B93">
        <w:rPr>
          <w:rFonts w:ascii="Times New Roman" w:hAnsi="Times New Roman" w:cs="Times New Roman"/>
          <w:color w:val="000000" w:themeColor="text1"/>
          <w:lang w:val="sr-Cyrl-RS"/>
        </w:rPr>
        <w:t>оварају димензијама уградње у монтажно бетонске типске кућице сличне типу ЕВВ-В1,</w:t>
      </w:r>
      <w:r>
        <w:rPr>
          <w:rFonts w:ascii="Times New Roman" w:hAnsi="Times New Roman" w:cs="Times New Roman"/>
          <w:color w:val="000000" w:themeColor="text1"/>
          <w:lang w:val="sr-Latn-RS"/>
        </w:rPr>
        <w:t xml:space="preserve"> </w:t>
      </w:r>
      <w:r w:rsidRPr="00F73B93">
        <w:rPr>
          <w:rFonts w:ascii="Times New Roman" w:hAnsi="Times New Roman" w:cs="Times New Roman"/>
          <w:color w:val="000000" w:themeColor="text1"/>
          <w:lang w:val="sr-Cyrl-RS"/>
        </w:rPr>
        <w:t>која се наводи у предмеру радова II.грађевински део,</w:t>
      </w:r>
      <w:r w:rsidR="0098366C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r w:rsidRPr="00F73B93">
        <w:rPr>
          <w:rFonts w:ascii="Times New Roman" w:hAnsi="Times New Roman" w:cs="Times New Roman"/>
          <w:color w:val="000000" w:themeColor="text1"/>
          <w:lang w:val="sr-Cyrl-RS"/>
        </w:rPr>
        <w:t>тачка 1.</w:t>
      </w:r>
    </w:p>
    <w:sectPr w:rsidR="004C6DB3" w:rsidRPr="00C04B51" w:rsidSect="007B4D08">
      <w:pgSz w:w="11906" w:h="16838"/>
      <w:pgMar w:top="1417" w:right="137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charset w:val="EE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B30A1"/>
    <w:multiLevelType w:val="multilevel"/>
    <w:tmpl w:val="9D1A6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5C"/>
    <w:rsid w:val="0006745C"/>
    <w:rsid w:val="000C0AC3"/>
    <w:rsid w:val="000D011A"/>
    <w:rsid w:val="00140A07"/>
    <w:rsid w:val="002F5FE7"/>
    <w:rsid w:val="0033289E"/>
    <w:rsid w:val="00367731"/>
    <w:rsid w:val="00382964"/>
    <w:rsid w:val="003A089C"/>
    <w:rsid w:val="003E4744"/>
    <w:rsid w:val="003E4968"/>
    <w:rsid w:val="004C6DB3"/>
    <w:rsid w:val="00601A67"/>
    <w:rsid w:val="006B19B0"/>
    <w:rsid w:val="00730A6F"/>
    <w:rsid w:val="007B4D08"/>
    <w:rsid w:val="007E3336"/>
    <w:rsid w:val="0098366C"/>
    <w:rsid w:val="009C69EB"/>
    <w:rsid w:val="009F34B6"/>
    <w:rsid w:val="00B30193"/>
    <w:rsid w:val="00C04B51"/>
    <w:rsid w:val="00C52966"/>
    <w:rsid w:val="00C71A1F"/>
    <w:rsid w:val="00CC1A1D"/>
    <w:rsid w:val="00D26913"/>
    <w:rsid w:val="00D72277"/>
    <w:rsid w:val="00D80E01"/>
    <w:rsid w:val="00DF49B2"/>
    <w:rsid w:val="00F7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83913E-4DDE-4ECB-BB55-21F09D793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40A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Vučetić</dc:creator>
  <cp:keywords/>
  <dc:description/>
  <cp:lastModifiedBy>Zorica Panić</cp:lastModifiedBy>
  <cp:revision>9</cp:revision>
  <cp:lastPrinted>2019-04-19T11:37:00Z</cp:lastPrinted>
  <dcterms:created xsi:type="dcterms:W3CDTF">2019-04-12T12:31:00Z</dcterms:created>
  <dcterms:modified xsi:type="dcterms:W3CDTF">2019-04-19T11:37:00Z</dcterms:modified>
</cp:coreProperties>
</file>